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E148E0" w14:textId="77777777" w:rsidR="008A6081" w:rsidRDefault="008A6081">
      <w:r>
        <w:rPr>
          <w:noProof/>
        </w:rPr>
        <w:drawing>
          <wp:anchor distT="0" distB="0" distL="114300" distR="114300" simplePos="0" relativeHeight="251659264" behindDoc="0" locked="0" layoutInCell="1" allowOverlap="1" wp14:anchorId="61283973" wp14:editId="5F30EE0E">
            <wp:simplePos x="0" y="0"/>
            <wp:positionH relativeFrom="column">
              <wp:posOffset>-405765</wp:posOffset>
            </wp:positionH>
            <wp:positionV relativeFrom="paragraph">
              <wp:posOffset>-452120</wp:posOffset>
            </wp:positionV>
            <wp:extent cx="1028700" cy="1026160"/>
            <wp:effectExtent l="0" t="0" r="1270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28700" cy="10261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B5BCA6" w14:textId="77777777" w:rsidR="008A6081" w:rsidRDefault="008A6081"/>
    <w:p w14:paraId="46130F23" w14:textId="77777777" w:rsidR="008A6081" w:rsidRDefault="008A6081"/>
    <w:p w14:paraId="64387B98" w14:textId="77777777" w:rsidR="008A6081" w:rsidRDefault="008A6081"/>
    <w:p w14:paraId="65EA53CD" w14:textId="4F16D2B6" w:rsidR="008A6081" w:rsidRPr="005535C3" w:rsidRDefault="00A21D01">
      <w:pPr>
        <w:rPr>
          <w:rFonts w:ascii="Century Gothic" w:hAnsi="Century Gothic"/>
        </w:rPr>
      </w:pPr>
      <w:r w:rsidRPr="005535C3">
        <w:rPr>
          <w:rFonts w:ascii="Century Gothic" w:hAnsi="Century Gothic"/>
        </w:rPr>
        <w:t xml:space="preserve">KOP HILL CLIMB – </w:t>
      </w:r>
      <w:r w:rsidR="00EF5AE3" w:rsidRPr="005535C3">
        <w:rPr>
          <w:rFonts w:ascii="Century Gothic" w:hAnsi="Century Gothic"/>
        </w:rPr>
        <w:t>16</w:t>
      </w:r>
      <w:r w:rsidR="00EF5AE3" w:rsidRPr="005535C3">
        <w:rPr>
          <w:rFonts w:ascii="Century Gothic" w:hAnsi="Century Gothic"/>
          <w:vertAlign w:val="superscript"/>
        </w:rPr>
        <w:t>th</w:t>
      </w:r>
      <w:r w:rsidR="00EF5AE3" w:rsidRPr="005535C3">
        <w:rPr>
          <w:rFonts w:ascii="Century Gothic" w:hAnsi="Century Gothic"/>
        </w:rPr>
        <w:t xml:space="preserve"> and 17</w:t>
      </w:r>
      <w:r w:rsidR="00EF5AE3" w:rsidRPr="005535C3">
        <w:rPr>
          <w:rFonts w:ascii="Century Gothic" w:hAnsi="Century Gothic"/>
          <w:vertAlign w:val="superscript"/>
        </w:rPr>
        <w:t>th</w:t>
      </w:r>
      <w:r w:rsidR="00EF5AE3" w:rsidRPr="005535C3">
        <w:rPr>
          <w:rFonts w:ascii="Century Gothic" w:hAnsi="Century Gothic"/>
        </w:rPr>
        <w:t xml:space="preserve"> September 2017</w:t>
      </w:r>
      <w:r w:rsidRPr="005535C3">
        <w:rPr>
          <w:rFonts w:ascii="Century Gothic" w:hAnsi="Century Gothic"/>
        </w:rPr>
        <w:t xml:space="preserve"> </w:t>
      </w:r>
    </w:p>
    <w:p w14:paraId="699DDAA7" w14:textId="77777777" w:rsidR="00A21D01" w:rsidRPr="005535C3" w:rsidRDefault="00A21D01">
      <w:pPr>
        <w:rPr>
          <w:rFonts w:ascii="Century Gothic" w:hAnsi="Century Gothic"/>
        </w:rPr>
      </w:pPr>
    </w:p>
    <w:p w14:paraId="5DEAB2D5" w14:textId="3DC9E1BB" w:rsidR="00EF5AE3" w:rsidRPr="005535C3" w:rsidRDefault="00EF5AE3" w:rsidP="00EF5AE3">
      <w:pPr>
        <w:rPr>
          <w:rFonts w:ascii="Century Gothic" w:hAnsi="Century Gothic"/>
        </w:rPr>
      </w:pPr>
      <w:r w:rsidRPr="005535C3">
        <w:rPr>
          <w:rFonts w:ascii="Century Gothic" w:hAnsi="Century Gothic"/>
        </w:rPr>
        <w:t xml:space="preserve">The Kop Hill team of volunteers have been working hard to bring you a unique and amazing </w:t>
      </w:r>
      <w:r w:rsidR="00FA29C1" w:rsidRPr="005535C3">
        <w:rPr>
          <w:rFonts w:ascii="Century Gothic" w:hAnsi="Century Gothic"/>
        </w:rPr>
        <w:t>show</w:t>
      </w:r>
      <w:r w:rsidRPr="005535C3">
        <w:rPr>
          <w:rFonts w:ascii="Century Gothic" w:hAnsi="Century Gothic"/>
        </w:rPr>
        <w:t xml:space="preserve"> in September, when the ninth revival of the early 1900’s motoring event takes place. </w:t>
      </w:r>
    </w:p>
    <w:p w14:paraId="0FDB7B0F" w14:textId="77777777" w:rsidR="00EF5AE3" w:rsidRPr="005535C3" w:rsidRDefault="00EF5AE3" w:rsidP="00EF5AE3">
      <w:pPr>
        <w:rPr>
          <w:rFonts w:ascii="Century Gothic" w:hAnsi="Century Gothic"/>
        </w:rPr>
      </w:pPr>
    </w:p>
    <w:p w14:paraId="720CB494" w14:textId="77777777" w:rsidR="00EF5AE3" w:rsidRPr="005535C3" w:rsidRDefault="00EF5AE3" w:rsidP="00EF5AE3">
      <w:pPr>
        <w:rPr>
          <w:rFonts w:ascii="Century Gothic" w:hAnsi="Century Gothic"/>
        </w:rPr>
      </w:pPr>
      <w:r w:rsidRPr="005535C3">
        <w:rPr>
          <w:rFonts w:ascii="Century Gothic" w:hAnsi="Century Gothic"/>
        </w:rPr>
        <w:t>The action is at Kop Hill in Princes Risborough, and all the fun, thrills and hard work contribute to raise funds for local charities and good causes on behalf of Heart of Bucks- the Community Foundation of Buckinghamshire.</w:t>
      </w:r>
    </w:p>
    <w:p w14:paraId="6C789291" w14:textId="77777777" w:rsidR="00EF5AE3" w:rsidRPr="005535C3" w:rsidRDefault="00EF5AE3" w:rsidP="00EF5AE3">
      <w:pPr>
        <w:rPr>
          <w:rFonts w:ascii="Century Gothic" w:hAnsi="Century Gothic"/>
        </w:rPr>
      </w:pPr>
      <w:r w:rsidRPr="005535C3">
        <w:rPr>
          <w:rFonts w:ascii="Century Gothic" w:hAnsi="Century Gothic"/>
        </w:rPr>
        <w:t>Last year exceeded all records, with over £100,000 being raised over the weekend, and 32 local projects supported.</w:t>
      </w:r>
    </w:p>
    <w:p w14:paraId="689BA7CE" w14:textId="77777777" w:rsidR="00EF5AE3" w:rsidRPr="005535C3" w:rsidRDefault="00EF5AE3" w:rsidP="00EF5AE3">
      <w:pPr>
        <w:rPr>
          <w:rFonts w:ascii="Century Gothic" w:hAnsi="Century Gothic"/>
        </w:rPr>
      </w:pPr>
    </w:p>
    <w:p w14:paraId="69BE8D36" w14:textId="77777777" w:rsidR="00174FDB" w:rsidRPr="005535C3" w:rsidRDefault="00174FDB" w:rsidP="00174FDB">
      <w:pPr>
        <w:rPr>
          <w:rFonts w:ascii="Century Gothic" w:hAnsi="Century Gothic"/>
        </w:rPr>
      </w:pPr>
      <w:r w:rsidRPr="005535C3">
        <w:rPr>
          <w:rFonts w:ascii="Century Gothic" w:hAnsi="Century Gothic"/>
        </w:rPr>
        <w:t>The event returns with a celebration of motoring through the ages, with over 400 historic cars and motorcycles each day taking on the famous hill. Many more will be on display in the Paddock.  Vehicles range in age from the early 1900’s to modern day exotics, so there will be something for everyone.</w:t>
      </w:r>
    </w:p>
    <w:p w14:paraId="301EF538" w14:textId="77777777" w:rsidR="001B2CEF" w:rsidRPr="005535C3" w:rsidRDefault="001B2CEF">
      <w:pPr>
        <w:rPr>
          <w:rFonts w:ascii="Century Gothic" w:hAnsi="Century Gothic"/>
        </w:rPr>
      </w:pPr>
    </w:p>
    <w:p w14:paraId="7001F636" w14:textId="77777777" w:rsidR="001E3F1F" w:rsidRPr="005535C3" w:rsidRDefault="001E3F1F" w:rsidP="001E3F1F">
      <w:pPr>
        <w:rPr>
          <w:rFonts w:ascii="Century Gothic" w:hAnsi="Century Gothic"/>
        </w:rPr>
      </w:pPr>
      <w:r w:rsidRPr="005535C3">
        <w:rPr>
          <w:rFonts w:ascii="Century Gothic" w:hAnsi="Century Gothic"/>
        </w:rPr>
        <w:t>Kop Hill Climb is no ordinary display of historic cars and bikes but an opportunity to see and hear them run in a beautiful, historic setting. Where else can you not only get close to the vehicles as they speed up the hill but also freely chat with owners of everything from 1914 Sun Villiers to a Nota racecar?</w:t>
      </w:r>
    </w:p>
    <w:p w14:paraId="164F7632" w14:textId="77777777" w:rsidR="001E3F1F" w:rsidRPr="005535C3" w:rsidRDefault="001E3F1F" w:rsidP="001E3F1F">
      <w:pPr>
        <w:rPr>
          <w:rFonts w:ascii="Century Gothic" w:hAnsi="Century Gothic"/>
        </w:rPr>
      </w:pPr>
      <w:r w:rsidRPr="005535C3">
        <w:rPr>
          <w:rFonts w:ascii="Century Gothic" w:hAnsi="Century Gothic"/>
        </w:rPr>
        <w:t>The spread of vehicles owners bring is astonishing. From the early racing cars and bikes that ran Kop Hill in its heyday to some of the rarely seen performance vehicles of the last 40 years. Some of them sport innovations that predated modern technology, while others represent innovation that just never caught on.</w:t>
      </w:r>
    </w:p>
    <w:p w14:paraId="6B3C03CA" w14:textId="01762A52" w:rsidR="00647B03" w:rsidRPr="005535C3" w:rsidRDefault="001E3F1F" w:rsidP="001E3F1F">
      <w:pPr>
        <w:rPr>
          <w:rFonts w:ascii="Century Gothic" w:hAnsi="Century Gothic"/>
        </w:rPr>
      </w:pPr>
      <w:r w:rsidRPr="005535C3">
        <w:rPr>
          <w:rFonts w:ascii="Century Gothic" w:hAnsi="Century Gothic"/>
        </w:rPr>
        <w:t>Cars like the fire-breathing 1914 German built Fafnir are a classic Kop Hill entry. Powered by a four-cylinder aero engine of 10.5 litres capacity, each cylinder alone displaces more than the engine of the average modern family car.</w:t>
      </w:r>
    </w:p>
    <w:p w14:paraId="2D422A36" w14:textId="77777777" w:rsidR="001E3F1F" w:rsidRPr="005535C3" w:rsidRDefault="001E3F1F" w:rsidP="001E3F1F">
      <w:pPr>
        <w:rPr>
          <w:rFonts w:ascii="Century Gothic" w:hAnsi="Century Gothic"/>
        </w:rPr>
      </w:pPr>
    </w:p>
    <w:p w14:paraId="7E08F8CE" w14:textId="77777777" w:rsidR="001E3F1F" w:rsidRPr="005535C3" w:rsidRDefault="001E3F1F" w:rsidP="001E3F1F">
      <w:pPr>
        <w:rPr>
          <w:rFonts w:ascii="Century Gothic" w:hAnsi="Century Gothic"/>
        </w:rPr>
      </w:pPr>
      <w:r w:rsidRPr="005535C3">
        <w:rPr>
          <w:rFonts w:ascii="Century Gothic" w:hAnsi="Century Gothic"/>
        </w:rPr>
        <w:t>Move on twenty years and this year will see not only well preserved and cherished examples of everyday cars and bikes like Morris and Ford, BSA and Ariel but the more sporty entries from Bugatti, MG, Frazer Nash, Vincent and Scott, some with Brooklands pedigree like Mark Wood’s stunning1930 Aston Martin International.</w:t>
      </w:r>
    </w:p>
    <w:p w14:paraId="5E5A29B7" w14:textId="77777777" w:rsidR="001E3F1F" w:rsidRPr="005535C3" w:rsidRDefault="001E3F1F" w:rsidP="001E3F1F">
      <w:pPr>
        <w:rPr>
          <w:rFonts w:ascii="Century Gothic" w:hAnsi="Century Gothic"/>
        </w:rPr>
      </w:pPr>
    </w:p>
    <w:p w14:paraId="2AFBEA1B" w14:textId="7A2068B8" w:rsidR="000B2A0B" w:rsidRPr="005535C3" w:rsidRDefault="000B2A0B" w:rsidP="000B2A0B">
      <w:pPr>
        <w:rPr>
          <w:rFonts w:ascii="Century Gothic" w:hAnsi="Century Gothic"/>
        </w:rPr>
      </w:pPr>
      <w:r w:rsidRPr="005535C3">
        <w:rPr>
          <w:rFonts w:ascii="Century Gothic" w:hAnsi="Century Gothic"/>
        </w:rPr>
        <w:t xml:space="preserve">As we move post war, 2017 wouldn’t be complete without our marking 70 years of Ferrari. Amongst the many models entered </w:t>
      </w:r>
      <w:r w:rsidR="004D7855" w:rsidRPr="005535C3">
        <w:rPr>
          <w:rFonts w:ascii="Century Gothic" w:hAnsi="Century Gothic"/>
        </w:rPr>
        <w:t>two stand out - the</w:t>
      </w:r>
      <w:r w:rsidRPr="005535C3">
        <w:rPr>
          <w:rFonts w:ascii="Century Gothic" w:hAnsi="Century Gothic"/>
        </w:rPr>
        <w:t xml:space="preserve"> 1957 Ferrari 500TRC </w:t>
      </w:r>
      <w:r w:rsidR="004D7855" w:rsidRPr="005535C3">
        <w:rPr>
          <w:rFonts w:ascii="Century Gothic" w:hAnsi="Century Gothic"/>
        </w:rPr>
        <w:t xml:space="preserve">and the </w:t>
      </w:r>
      <w:r w:rsidRPr="005535C3">
        <w:rPr>
          <w:rFonts w:ascii="Century Gothic" w:hAnsi="Century Gothic"/>
        </w:rPr>
        <w:t xml:space="preserve">1973 Competition Daytona. Weighing just 680kg and powered by a cylinder 80hp 2 litre motor the TRC was the car to race in the 1950’s. The later V12 Daytona Competition, one of only five </w:t>
      </w:r>
      <w:r w:rsidRPr="005535C3">
        <w:rPr>
          <w:rFonts w:ascii="Century Gothic" w:eastAsia="Times New Roman" w:hAnsi="Century Gothic" w:cs="Times New Roman"/>
          <w:color w:val="222222"/>
          <w:shd w:val="clear" w:color="auto" w:fill="FFFFFF"/>
        </w:rPr>
        <w:t>lightweights built, has around 450 bhp, enough to power the model to</w:t>
      </w:r>
      <w:r w:rsidRPr="005535C3">
        <w:rPr>
          <w:rFonts w:ascii="Century Gothic" w:eastAsia="Times New Roman" w:hAnsi="Century Gothic" w:cs="Times New Roman"/>
        </w:rPr>
        <w:t xml:space="preserve"> Le Mans </w:t>
      </w:r>
      <w:r w:rsidRPr="005535C3">
        <w:rPr>
          <w:rFonts w:ascii="Century Gothic" w:hAnsi="Century Gothic"/>
        </w:rPr>
        <w:t xml:space="preserve">class wins in 1972, 73 and 74. </w:t>
      </w:r>
    </w:p>
    <w:p w14:paraId="1D50CF39" w14:textId="77777777" w:rsidR="000B2A0B" w:rsidRPr="005535C3" w:rsidRDefault="000B2A0B" w:rsidP="000B2A0B">
      <w:pPr>
        <w:rPr>
          <w:rFonts w:ascii="Century Gothic" w:hAnsi="Century Gothic"/>
        </w:rPr>
      </w:pPr>
      <w:r w:rsidRPr="005535C3">
        <w:rPr>
          <w:rFonts w:ascii="Century Gothic" w:hAnsi="Century Gothic"/>
        </w:rPr>
        <w:lastRenderedPageBreak/>
        <w:t>Add in hundreds of other amazing bikes and cars and it’s another classic Kop Hill weekend.</w:t>
      </w:r>
    </w:p>
    <w:p w14:paraId="4D43B03F" w14:textId="77777777" w:rsidR="00BA510E" w:rsidRPr="005535C3" w:rsidRDefault="00BA510E">
      <w:pPr>
        <w:rPr>
          <w:rFonts w:ascii="Century Gothic" w:hAnsi="Century Gothic"/>
        </w:rPr>
      </w:pPr>
    </w:p>
    <w:p w14:paraId="04BEEE33" w14:textId="2DE96197" w:rsidR="002E5F3F" w:rsidRPr="005535C3" w:rsidRDefault="00772BFC">
      <w:pPr>
        <w:rPr>
          <w:rFonts w:ascii="Century Gothic" w:hAnsi="Century Gothic"/>
        </w:rPr>
      </w:pPr>
      <w:r w:rsidRPr="005535C3">
        <w:rPr>
          <w:rFonts w:ascii="Century Gothic" w:hAnsi="Century Gothic"/>
        </w:rPr>
        <w:t>This is not just a static display, but also a recreation of Kop Hill’s history.  Both days will have morning and afternoon sessions where you can see the cars and motorcycles storming the hill. Moving history right before your eyes, especially from one of the Grandstands, which gives a unique vantage point.</w:t>
      </w:r>
    </w:p>
    <w:p w14:paraId="4E0E5DD6" w14:textId="77777777" w:rsidR="00063792" w:rsidRPr="005535C3" w:rsidRDefault="00063792">
      <w:pPr>
        <w:rPr>
          <w:rFonts w:ascii="Century Gothic" w:hAnsi="Century Gothic"/>
        </w:rPr>
      </w:pPr>
    </w:p>
    <w:p w14:paraId="052EDDEC" w14:textId="7FBDB86C" w:rsidR="00CB31B1" w:rsidRPr="005535C3" w:rsidRDefault="00CB31B1" w:rsidP="00CB31B1">
      <w:pPr>
        <w:rPr>
          <w:rFonts w:ascii="Century Gothic" w:hAnsi="Century Gothic"/>
        </w:rPr>
      </w:pPr>
      <w:r w:rsidRPr="005535C3">
        <w:rPr>
          <w:rFonts w:ascii="Century Gothic" w:hAnsi="Century Gothic"/>
        </w:rPr>
        <w:t>This year sees a visit from the iconic ‘Genevieve’, the car that was the star of the 1953 film of the same name, and a regular participant in the annual London to Brighton run. Have your photo taken with this wonderful car, and enter a raffle for a ride up Kop Hill in her.</w:t>
      </w:r>
    </w:p>
    <w:p w14:paraId="2C58FB60" w14:textId="77777777" w:rsidR="00CB31B1" w:rsidRPr="005535C3" w:rsidRDefault="00CB31B1">
      <w:pPr>
        <w:rPr>
          <w:rFonts w:ascii="Century Gothic" w:hAnsi="Century Gothic"/>
        </w:rPr>
      </w:pPr>
    </w:p>
    <w:p w14:paraId="32F71008" w14:textId="6533CC28" w:rsidR="00D275AF" w:rsidRPr="005535C3" w:rsidRDefault="00E45993">
      <w:pPr>
        <w:rPr>
          <w:rFonts w:ascii="Century Gothic" w:hAnsi="Century Gothic"/>
        </w:rPr>
      </w:pPr>
      <w:r w:rsidRPr="005535C3">
        <w:rPr>
          <w:rFonts w:ascii="Century Gothic" w:hAnsi="Century Gothic"/>
        </w:rPr>
        <w:t>The children’s area will be packed</w:t>
      </w:r>
      <w:r w:rsidR="00C931C3" w:rsidRPr="005535C3">
        <w:rPr>
          <w:rFonts w:ascii="Century Gothic" w:hAnsi="Century Gothic"/>
        </w:rPr>
        <w:t xml:space="preserve"> with things to see and do</w:t>
      </w:r>
      <w:r w:rsidR="00A34149" w:rsidRPr="005535C3">
        <w:rPr>
          <w:rFonts w:ascii="Century Gothic" w:hAnsi="Century Gothic"/>
        </w:rPr>
        <w:t xml:space="preserve"> - a</w:t>
      </w:r>
      <w:r w:rsidR="00C931C3" w:rsidRPr="005535C3">
        <w:rPr>
          <w:rFonts w:ascii="Century Gothic" w:hAnsi="Century Gothic"/>
        </w:rPr>
        <w:t xml:space="preserve"> vintage steam fair, with </w:t>
      </w:r>
      <w:r w:rsidR="008B2C4D" w:rsidRPr="005535C3">
        <w:rPr>
          <w:rFonts w:ascii="Century Gothic" w:hAnsi="Century Gothic"/>
        </w:rPr>
        <w:t xml:space="preserve">helter-skelter and dodgems, </w:t>
      </w:r>
      <w:r w:rsidR="00D275AF" w:rsidRPr="005535C3">
        <w:rPr>
          <w:rFonts w:ascii="Century Gothic" w:hAnsi="Century Gothic"/>
        </w:rPr>
        <w:t>along with the Racing Bug track racing game</w:t>
      </w:r>
      <w:r w:rsidR="00A34149" w:rsidRPr="005535C3">
        <w:rPr>
          <w:rFonts w:ascii="Century Gothic" w:hAnsi="Century Gothic"/>
        </w:rPr>
        <w:t>, fun play bus and face painter.</w:t>
      </w:r>
    </w:p>
    <w:p w14:paraId="4701D0C5" w14:textId="77777777" w:rsidR="00CC7244" w:rsidRPr="005535C3" w:rsidRDefault="00CC7244">
      <w:pPr>
        <w:rPr>
          <w:rFonts w:ascii="Century Gothic" w:hAnsi="Century Gothic"/>
        </w:rPr>
      </w:pPr>
    </w:p>
    <w:p w14:paraId="7C76A820" w14:textId="1FBDFDA8" w:rsidR="00B23450" w:rsidRPr="005535C3" w:rsidRDefault="00D275AF">
      <w:pPr>
        <w:rPr>
          <w:rFonts w:ascii="Century Gothic" w:hAnsi="Century Gothic"/>
        </w:rPr>
      </w:pPr>
      <w:r w:rsidRPr="005535C3">
        <w:rPr>
          <w:rFonts w:ascii="Century Gothic" w:hAnsi="Century Gothic"/>
        </w:rPr>
        <w:t>B</w:t>
      </w:r>
      <w:r w:rsidR="002D4CE9" w:rsidRPr="005535C3">
        <w:rPr>
          <w:rFonts w:ascii="Century Gothic" w:hAnsi="Century Gothic"/>
        </w:rPr>
        <w:t>ack by popular demand is the Wall of Death</w:t>
      </w:r>
      <w:r w:rsidR="009E73CC" w:rsidRPr="005535C3">
        <w:rPr>
          <w:rFonts w:ascii="Century Gothic" w:hAnsi="Century Gothic"/>
        </w:rPr>
        <w:t xml:space="preserve"> – </w:t>
      </w:r>
      <w:r w:rsidR="00BE780F" w:rsidRPr="005535C3">
        <w:rPr>
          <w:rFonts w:ascii="Century Gothic" w:hAnsi="Century Gothic"/>
        </w:rPr>
        <w:t xml:space="preserve">featured on the BBC when sports presenter Mike Bushell experienced a few dizzying laps for himself </w:t>
      </w:r>
      <w:r w:rsidR="009E73CC" w:rsidRPr="005535C3">
        <w:rPr>
          <w:rFonts w:ascii="Century Gothic" w:hAnsi="Century Gothic"/>
        </w:rPr>
        <w:t>– now experience it in real life.</w:t>
      </w:r>
    </w:p>
    <w:p w14:paraId="5DD98E64" w14:textId="77777777" w:rsidR="009E73CC" w:rsidRPr="005535C3" w:rsidRDefault="009E73CC">
      <w:pPr>
        <w:rPr>
          <w:rFonts w:ascii="Century Gothic" w:hAnsi="Century Gothic"/>
        </w:rPr>
      </w:pPr>
    </w:p>
    <w:p w14:paraId="58F8D87E" w14:textId="1FA6D586" w:rsidR="009E73CC" w:rsidRPr="005535C3" w:rsidRDefault="00D275AF">
      <w:pPr>
        <w:rPr>
          <w:rFonts w:ascii="Century Gothic" w:hAnsi="Century Gothic"/>
        </w:rPr>
      </w:pPr>
      <w:r w:rsidRPr="005535C3">
        <w:rPr>
          <w:rFonts w:ascii="Century Gothic" w:hAnsi="Century Gothic"/>
        </w:rPr>
        <w:t xml:space="preserve">The Soapbox </w:t>
      </w:r>
      <w:r w:rsidR="00D071A6" w:rsidRPr="005535C3">
        <w:rPr>
          <w:rFonts w:ascii="Century Gothic" w:hAnsi="Century Gothic"/>
        </w:rPr>
        <w:t xml:space="preserve">Challenge </w:t>
      </w:r>
      <w:r w:rsidR="003C7F85" w:rsidRPr="005535C3">
        <w:rPr>
          <w:rFonts w:ascii="Century Gothic" w:hAnsi="Century Gothic"/>
        </w:rPr>
        <w:t>is a nail-biting competition, with teams of budding racers aged 10 to 17 trying to go the greatest distance down the purpose built ramp, chicane and obstacles to try and win the Beaumont Cup.  It will take place over the two days, and has grown year on year to be a very p</w:t>
      </w:r>
      <w:r w:rsidR="00630354" w:rsidRPr="005535C3">
        <w:rPr>
          <w:rFonts w:ascii="Century Gothic" w:hAnsi="Century Gothic"/>
        </w:rPr>
        <w:t xml:space="preserve">opular part of the event. </w:t>
      </w:r>
    </w:p>
    <w:p w14:paraId="31CF6101" w14:textId="77777777" w:rsidR="0035383C" w:rsidRPr="005535C3" w:rsidRDefault="0035383C">
      <w:pPr>
        <w:rPr>
          <w:rFonts w:ascii="Century Gothic" w:hAnsi="Century Gothic"/>
        </w:rPr>
      </w:pPr>
    </w:p>
    <w:p w14:paraId="7FB961BA" w14:textId="39513521" w:rsidR="00E65008" w:rsidRPr="005535C3" w:rsidRDefault="00E65008">
      <w:pPr>
        <w:rPr>
          <w:rFonts w:ascii="Century Gothic" w:hAnsi="Century Gothic"/>
        </w:rPr>
      </w:pPr>
      <w:r w:rsidRPr="005535C3">
        <w:rPr>
          <w:rFonts w:ascii="Century Gothic" w:hAnsi="Century Gothic"/>
        </w:rPr>
        <w:t>With so many things to see and do a b</w:t>
      </w:r>
      <w:r w:rsidR="002A6A5B" w:rsidRPr="005535C3">
        <w:rPr>
          <w:rFonts w:ascii="Century Gothic" w:hAnsi="Century Gothic"/>
        </w:rPr>
        <w:t>r</w:t>
      </w:r>
      <w:r w:rsidRPr="005535C3">
        <w:rPr>
          <w:rFonts w:ascii="Century Gothic" w:hAnsi="Century Gothic"/>
        </w:rPr>
        <w:t>eak for some food and drink will definitely be in order.  So relax in the food court while taking in the sounds of the purpose-built</w:t>
      </w:r>
      <w:r w:rsidR="007344FB" w:rsidRPr="005535C3">
        <w:rPr>
          <w:rFonts w:ascii="Century Gothic" w:hAnsi="Century Gothic"/>
        </w:rPr>
        <w:t xml:space="preserve"> stage with a fantastic line up.</w:t>
      </w:r>
      <w:r w:rsidRPr="005535C3">
        <w:rPr>
          <w:rFonts w:ascii="Century Gothic" w:hAnsi="Century Gothic"/>
        </w:rPr>
        <w:t xml:space="preserve"> </w:t>
      </w:r>
    </w:p>
    <w:p w14:paraId="2CC00C16" w14:textId="77777777" w:rsidR="00583F1E" w:rsidRPr="005535C3" w:rsidRDefault="00583F1E">
      <w:pPr>
        <w:rPr>
          <w:rFonts w:ascii="Century Gothic" w:hAnsi="Century Gothic"/>
        </w:rPr>
      </w:pPr>
    </w:p>
    <w:p w14:paraId="456A7728" w14:textId="77777777" w:rsidR="00D75755" w:rsidRPr="005535C3" w:rsidRDefault="00583F1E" w:rsidP="00583F1E">
      <w:pPr>
        <w:rPr>
          <w:rFonts w:ascii="Century Gothic" w:hAnsi="Century Gothic"/>
        </w:rPr>
      </w:pPr>
      <w:r w:rsidRPr="005535C3">
        <w:rPr>
          <w:rFonts w:ascii="Century Gothic" w:hAnsi="Century Gothic"/>
        </w:rPr>
        <w:t xml:space="preserve">Kop Hill is one of the oldest Hill Climb venues in England. The first recorded races were in 1910. It became a major event on the motorsports car and motorcycle calendar and many famous drivers and riders of the time, including Malcolm Campbell, Raymond Mays, Henry Segrave and Count Zborowski raced up the hill. The last event was in 1925, when as a result of an accident to a spectator, the RAC banned all motorsport on public roads. </w:t>
      </w:r>
    </w:p>
    <w:p w14:paraId="1DCB8F6D" w14:textId="2549F867" w:rsidR="0089680E" w:rsidRPr="005535C3" w:rsidRDefault="00583F1E" w:rsidP="00583F1E">
      <w:pPr>
        <w:rPr>
          <w:rFonts w:ascii="Century Gothic" w:hAnsi="Century Gothic"/>
        </w:rPr>
      </w:pPr>
      <w:r w:rsidRPr="005535C3">
        <w:rPr>
          <w:rFonts w:ascii="Century Gothic" w:hAnsi="Century Gothic"/>
        </w:rPr>
        <w:t xml:space="preserve"> Today Kop Hill is a public road, and is clo</w:t>
      </w:r>
      <w:r w:rsidR="00D75755" w:rsidRPr="005535C3">
        <w:rPr>
          <w:rFonts w:ascii="Century Gothic" w:hAnsi="Century Gothic"/>
        </w:rPr>
        <w:t>sed to traffic during the event, which is an untimed commemorative run.</w:t>
      </w:r>
    </w:p>
    <w:p w14:paraId="42F77502" w14:textId="77777777" w:rsidR="001D366F" w:rsidRPr="005535C3" w:rsidRDefault="001D366F" w:rsidP="00583F1E">
      <w:pPr>
        <w:rPr>
          <w:rFonts w:ascii="Century Gothic" w:hAnsi="Century Gothic"/>
        </w:rPr>
      </w:pPr>
    </w:p>
    <w:p w14:paraId="27B3C8E7" w14:textId="4B271A57" w:rsidR="001D366F" w:rsidRPr="005535C3" w:rsidRDefault="001D366F" w:rsidP="00583F1E">
      <w:pPr>
        <w:rPr>
          <w:rFonts w:ascii="Century Gothic" w:hAnsi="Century Gothic"/>
        </w:rPr>
      </w:pPr>
      <w:r w:rsidRPr="005535C3">
        <w:rPr>
          <w:rFonts w:ascii="Century Gothic" w:hAnsi="Century Gothic"/>
        </w:rPr>
        <w:t>Today Kop Hill Climb’s unique combination of beautiful location, historical significance and family fun day out has made it a major fixture on the historic motor sport calendar, with many thousands of visitors each year.</w:t>
      </w:r>
    </w:p>
    <w:p w14:paraId="1E76D57A" w14:textId="372F09BB" w:rsidR="00583F1E" w:rsidRPr="005535C3" w:rsidRDefault="00583F1E" w:rsidP="00583F1E">
      <w:pPr>
        <w:rPr>
          <w:rFonts w:ascii="Century Gothic" w:hAnsi="Century Gothic"/>
        </w:rPr>
      </w:pPr>
      <w:r w:rsidRPr="005535C3">
        <w:rPr>
          <w:rFonts w:ascii="Century Gothic" w:hAnsi="Century Gothic"/>
        </w:rPr>
        <w:t xml:space="preserve">The objective of the Kop Hill Climb revival is to raise money for local charities.  All the organising team and helpers are volunteers, and the event is managed as a part of the Heart of Bucks Community Foundation.  Over </w:t>
      </w:r>
      <w:r w:rsidR="004862BF" w:rsidRPr="005535C3">
        <w:rPr>
          <w:rFonts w:ascii="Century Gothic" w:hAnsi="Century Gothic"/>
        </w:rPr>
        <w:t>£4</w:t>
      </w:r>
      <w:r w:rsidRPr="005535C3">
        <w:rPr>
          <w:rFonts w:ascii="Century Gothic" w:hAnsi="Century Gothic"/>
        </w:rPr>
        <w:t xml:space="preserve">00,000 has been raised since the revival started in 2009. Come and be a part of this very special event, and help local community projects and charities.    </w:t>
      </w:r>
    </w:p>
    <w:p w14:paraId="5C2F6F53" w14:textId="77777777" w:rsidR="008E35DB" w:rsidRPr="005535C3" w:rsidRDefault="008E35DB" w:rsidP="00583F1E">
      <w:pPr>
        <w:rPr>
          <w:rFonts w:ascii="Century Gothic" w:hAnsi="Century Gothic"/>
        </w:rPr>
      </w:pPr>
    </w:p>
    <w:p w14:paraId="22CEB1F9" w14:textId="77777777" w:rsidR="008E35DB" w:rsidRPr="005535C3" w:rsidRDefault="008E35DB" w:rsidP="00583F1E">
      <w:pPr>
        <w:rPr>
          <w:rFonts w:ascii="Century Gothic" w:hAnsi="Century Gothic"/>
        </w:rPr>
      </w:pPr>
    </w:p>
    <w:p w14:paraId="3B80F33D" w14:textId="77777777" w:rsidR="00122279" w:rsidRPr="005535C3" w:rsidRDefault="00122279">
      <w:pPr>
        <w:rPr>
          <w:rFonts w:ascii="Century Gothic" w:hAnsi="Century Gothic"/>
        </w:rPr>
      </w:pPr>
    </w:p>
    <w:p w14:paraId="5D003989" w14:textId="283FFE2D" w:rsidR="00122279" w:rsidRPr="005535C3" w:rsidRDefault="004862BF">
      <w:pPr>
        <w:rPr>
          <w:rStyle w:val="Hyperlink"/>
          <w:rFonts w:ascii="Century Gothic" w:hAnsi="Century Gothic"/>
          <w:b/>
        </w:rPr>
      </w:pPr>
      <w:r w:rsidRPr="005535C3">
        <w:rPr>
          <w:rFonts w:ascii="Century Gothic" w:hAnsi="Century Gothic"/>
        </w:rPr>
        <w:t xml:space="preserve">For </w:t>
      </w:r>
      <w:r w:rsidR="002E4A29" w:rsidRPr="005535C3">
        <w:rPr>
          <w:rFonts w:ascii="Century Gothic" w:hAnsi="Century Gothic"/>
        </w:rPr>
        <w:t>full event details please g</w:t>
      </w:r>
      <w:r w:rsidR="00122279" w:rsidRPr="005535C3">
        <w:rPr>
          <w:rFonts w:ascii="Century Gothic" w:hAnsi="Century Gothic"/>
        </w:rPr>
        <w:t xml:space="preserve">o to </w:t>
      </w:r>
      <w:hyperlink r:id="rId5" w:history="1">
        <w:r w:rsidR="00583F1E" w:rsidRPr="005535C3">
          <w:rPr>
            <w:rStyle w:val="Hyperlink"/>
            <w:rFonts w:ascii="Century Gothic" w:hAnsi="Century Gothic"/>
            <w:b/>
          </w:rPr>
          <w:t>www.kophillclimb.org.uk</w:t>
        </w:r>
      </w:hyperlink>
    </w:p>
    <w:p w14:paraId="79F96373" w14:textId="77777777" w:rsidR="000F0E64" w:rsidRPr="005535C3" w:rsidRDefault="000F0E64">
      <w:pPr>
        <w:rPr>
          <w:rStyle w:val="Hyperlink"/>
          <w:rFonts w:ascii="Century Gothic" w:hAnsi="Century Gothic"/>
          <w:b/>
        </w:rPr>
      </w:pPr>
    </w:p>
    <w:p w14:paraId="6F6923D7" w14:textId="66C934FA" w:rsidR="000F0E64" w:rsidRPr="005535C3" w:rsidRDefault="000F0E64">
      <w:pPr>
        <w:rPr>
          <w:rFonts w:ascii="Century Gothic" w:hAnsi="Century Gothic"/>
        </w:rPr>
      </w:pPr>
      <w:r w:rsidRPr="005535C3">
        <w:rPr>
          <w:rFonts w:ascii="Century Gothic" w:hAnsi="Century Gothic"/>
        </w:rPr>
        <w:t xml:space="preserve">A complete list of both car and motorcycle entrants for hill climb and Paddock display can be found on the website – </w:t>
      </w:r>
      <w:r w:rsidRPr="005535C3">
        <w:rPr>
          <w:rFonts w:ascii="Century Gothic" w:hAnsi="Century Gothic"/>
          <w:b/>
        </w:rPr>
        <w:t>www.kophillclimb.org.uk</w:t>
      </w:r>
    </w:p>
    <w:p w14:paraId="416FA688" w14:textId="77777777" w:rsidR="00583F1E" w:rsidRPr="005535C3" w:rsidRDefault="00583F1E">
      <w:pPr>
        <w:rPr>
          <w:rFonts w:ascii="Century Gothic" w:hAnsi="Century Gothic"/>
        </w:rPr>
      </w:pPr>
    </w:p>
    <w:p w14:paraId="41D2875E" w14:textId="44A00793" w:rsidR="00583F1E" w:rsidRPr="005535C3" w:rsidRDefault="00583F1E">
      <w:pPr>
        <w:rPr>
          <w:rFonts w:ascii="Century Gothic" w:hAnsi="Century Gothic"/>
        </w:rPr>
      </w:pPr>
      <w:r w:rsidRPr="005535C3">
        <w:rPr>
          <w:rFonts w:ascii="Century Gothic" w:hAnsi="Century Gothic"/>
        </w:rPr>
        <w:t>ENDS</w:t>
      </w:r>
    </w:p>
    <w:p w14:paraId="66F5E1FB" w14:textId="77777777" w:rsidR="002E4A29" w:rsidRPr="005535C3" w:rsidRDefault="002E4A29">
      <w:pPr>
        <w:rPr>
          <w:rFonts w:ascii="Century Gothic" w:hAnsi="Century Gothic"/>
        </w:rPr>
      </w:pPr>
    </w:p>
    <w:p w14:paraId="52A6AECC" w14:textId="77777777" w:rsidR="00E517B7" w:rsidRPr="005535C3" w:rsidRDefault="00E517B7">
      <w:pPr>
        <w:rPr>
          <w:rFonts w:ascii="Century Gothic" w:hAnsi="Century Gothic"/>
        </w:rPr>
      </w:pPr>
    </w:p>
    <w:p w14:paraId="05AB7B61" w14:textId="77777777" w:rsidR="00E517B7" w:rsidRPr="005535C3" w:rsidRDefault="00E517B7">
      <w:pPr>
        <w:rPr>
          <w:rFonts w:ascii="Century Gothic" w:hAnsi="Century Gothic"/>
          <w:u w:val="single"/>
        </w:rPr>
      </w:pPr>
      <w:r w:rsidRPr="005535C3">
        <w:rPr>
          <w:rFonts w:ascii="Century Gothic" w:hAnsi="Century Gothic"/>
          <w:u w:val="single"/>
        </w:rPr>
        <w:t>EDITORS NOTES</w:t>
      </w:r>
    </w:p>
    <w:p w14:paraId="5F8CA46B" w14:textId="77777777" w:rsidR="00E517B7" w:rsidRPr="005535C3" w:rsidRDefault="00E517B7">
      <w:pPr>
        <w:rPr>
          <w:rFonts w:ascii="Century Gothic" w:hAnsi="Century Gothic"/>
          <w:u w:val="single"/>
        </w:rPr>
      </w:pPr>
    </w:p>
    <w:p w14:paraId="29507B00" w14:textId="40FA06BF" w:rsidR="00296EC0" w:rsidRPr="005535C3" w:rsidRDefault="00D75755" w:rsidP="00D75755">
      <w:pPr>
        <w:rPr>
          <w:rFonts w:ascii="Century Gothic" w:hAnsi="Century Gothic"/>
        </w:rPr>
      </w:pPr>
      <w:r w:rsidRPr="005535C3">
        <w:rPr>
          <w:rFonts w:ascii="Century Gothic" w:hAnsi="Century Gothic"/>
        </w:rPr>
        <w:t>Advance tickets are available now</w:t>
      </w:r>
      <w:r w:rsidR="00296EC0" w:rsidRPr="005535C3">
        <w:rPr>
          <w:rFonts w:ascii="Century Gothic" w:hAnsi="Century Gothic"/>
        </w:rPr>
        <w:t xml:space="preserve"> at last year’s prices.</w:t>
      </w:r>
    </w:p>
    <w:p w14:paraId="445E4EEC" w14:textId="728705E5" w:rsidR="00D75755" w:rsidRPr="005535C3" w:rsidRDefault="00D75755" w:rsidP="00D75755">
      <w:pPr>
        <w:rPr>
          <w:rFonts w:ascii="Century Gothic" w:hAnsi="Century Gothic"/>
        </w:rPr>
      </w:pPr>
      <w:r w:rsidRPr="005535C3">
        <w:rPr>
          <w:rFonts w:ascii="Century Gothic" w:hAnsi="Century Gothic"/>
        </w:rPr>
        <w:t xml:space="preserve">Visit the website at </w:t>
      </w:r>
      <w:r w:rsidRPr="005535C3">
        <w:rPr>
          <w:rFonts w:ascii="Century Gothic" w:hAnsi="Century Gothic"/>
          <w:b/>
        </w:rPr>
        <w:t>www.kophillclimb.org.uk</w:t>
      </w:r>
      <w:r w:rsidRPr="005535C3">
        <w:rPr>
          <w:rFonts w:ascii="Century Gothic" w:hAnsi="Century Gothic"/>
        </w:rPr>
        <w:t xml:space="preserve"> for full ticket details and further information on the event. </w:t>
      </w:r>
    </w:p>
    <w:p w14:paraId="2B450E02" w14:textId="710699DC" w:rsidR="00D75755" w:rsidRPr="005535C3" w:rsidRDefault="00D75755" w:rsidP="00D75755">
      <w:pPr>
        <w:rPr>
          <w:rFonts w:ascii="Century Gothic" w:hAnsi="Century Gothic"/>
        </w:rPr>
      </w:pPr>
      <w:r w:rsidRPr="005535C3">
        <w:rPr>
          <w:rFonts w:ascii="Century Gothic" w:hAnsi="Century Gothic"/>
        </w:rPr>
        <w:t>Booking in advance guarantees admission and avoids possible queues at the entrance.</w:t>
      </w:r>
    </w:p>
    <w:p w14:paraId="29F419AD" w14:textId="77777777" w:rsidR="004315F7" w:rsidRPr="005535C3" w:rsidRDefault="004315F7">
      <w:pPr>
        <w:rPr>
          <w:rFonts w:ascii="Century Gothic" w:hAnsi="Century Gothic"/>
        </w:rPr>
      </w:pPr>
    </w:p>
    <w:p w14:paraId="4B8869DD" w14:textId="01C97E04" w:rsidR="004315F7" w:rsidRPr="005535C3" w:rsidRDefault="004315F7">
      <w:pPr>
        <w:rPr>
          <w:rFonts w:ascii="Century Gothic" w:hAnsi="Century Gothic"/>
        </w:rPr>
      </w:pPr>
      <w:r w:rsidRPr="005535C3">
        <w:rPr>
          <w:rFonts w:ascii="Century Gothic" w:hAnsi="Century Gothic"/>
        </w:rPr>
        <w:t>Entry tickets:</w:t>
      </w:r>
    </w:p>
    <w:p w14:paraId="40259C27" w14:textId="7DE4584F" w:rsidR="00257DFE" w:rsidRPr="005535C3" w:rsidRDefault="00257DFE">
      <w:pPr>
        <w:rPr>
          <w:rFonts w:ascii="Century Gothic" w:hAnsi="Century Gothic"/>
        </w:rPr>
      </w:pPr>
      <w:r w:rsidRPr="005535C3">
        <w:rPr>
          <w:rFonts w:ascii="Century Gothic" w:hAnsi="Century Gothic"/>
        </w:rPr>
        <w:t>Advance £10</w:t>
      </w:r>
    </w:p>
    <w:p w14:paraId="27E0CA0D" w14:textId="3C1CCE3A" w:rsidR="004315F7" w:rsidRPr="005535C3" w:rsidRDefault="00257DFE">
      <w:pPr>
        <w:rPr>
          <w:rFonts w:ascii="Century Gothic" w:hAnsi="Century Gothic"/>
        </w:rPr>
      </w:pPr>
      <w:r w:rsidRPr="005535C3">
        <w:rPr>
          <w:rFonts w:ascii="Century Gothic" w:hAnsi="Century Gothic"/>
        </w:rPr>
        <w:t xml:space="preserve">On the day </w:t>
      </w:r>
      <w:r w:rsidR="00296EC0" w:rsidRPr="005535C3">
        <w:rPr>
          <w:rFonts w:ascii="Century Gothic" w:hAnsi="Century Gothic"/>
        </w:rPr>
        <w:t>Adult £15</w:t>
      </w:r>
      <w:r w:rsidR="004315F7" w:rsidRPr="005535C3">
        <w:rPr>
          <w:rFonts w:ascii="Century Gothic" w:hAnsi="Century Gothic"/>
        </w:rPr>
        <w:t xml:space="preserve"> </w:t>
      </w:r>
    </w:p>
    <w:p w14:paraId="1BDD9033" w14:textId="03236A87" w:rsidR="004315F7" w:rsidRPr="005535C3" w:rsidRDefault="00296EC0">
      <w:pPr>
        <w:rPr>
          <w:rFonts w:ascii="Century Gothic" w:hAnsi="Century Gothic"/>
        </w:rPr>
      </w:pPr>
      <w:r w:rsidRPr="005535C3">
        <w:rPr>
          <w:rFonts w:ascii="Century Gothic" w:hAnsi="Century Gothic"/>
        </w:rPr>
        <w:t>Under 16</w:t>
      </w:r>
      <w:r w:rsidR="004315F7" w:rsidRPr="005535C3">
        <w:rPr>
          <w:rFonts w:ascii="Century Gothic" w:hAnsi="Century Gothic"/>
        </w:rPr>
        <w:t xml:space="preserve">’s </w:t>
      </w:r>
      <w:r w:rsidRPr="005535C3">
        <w:rPr>
          <w:rFonts w:ascii="Century Gothic" w:hAnsi="Century Gothic"/>
        </w:rPr>
        <w:t>£5</w:t>
      </w:r>
    </w:p>
    <w:p w14:paraId="2761A66C" w14:textId="108963E2" w:rsidR="004315F7" w:rsidRPr="005535C3" w:rsidRDefault="004315F7">
      <w:pPr>
        <w:rPr>
          <w:rFonts w:ascii="Century Gothic" w:hAnsi="Century Gothic"/>
        </w:rPr>
      </w:pPr>
      <w:r w:rsidRPr="005535C3">
        <w:rPr>
          <w:rFonts w:ascii="Century Gothic" w:hAnsi="Century Gothic"/>
        </w:rPr>
        <w:t>Children under 5 go free</w:t>
      </w:r>
    </w:p>
    <w:p w14:paraId="1489BA80" w14:textId="77777777" w:rsidR="004315F7" w:rsidRPr="005535C3" w:rsidRDefault="004315F7">
      <w:pPr>
        <w:rPr>
          <w:rFonts w:ascii="Century Gothic" w:hAnsi="Century Gothic"/>
        </w:rPr>
      </w:pPr>
    </w:p>
    <w:p w14:paraId="02C470E8" w14:textId="4BF238A6" w:rsidR="004315F7" w:rsidRPr="005535C3" w:rsidRDefault="004315F7">
      <w:pPr>
        <w:rPr>
          <w:rFonts w:ascii="Century Gothic" w:hAnsi="Century Gothic"/>
        </w:rPr>
      </w:pPr>
      <w:r w:rsidRPr="005535C3">
        <w:rPr>
          <w:rFonts w:ascii="Century Gothic" w:hAnsi="Century Gothic"/>
        </w:rPr>
        <w:t>Grandstand tickets:</w:t>
      </w:r>
    </w:p>
    <w:p w14:paraId="452C34CB" w14:textId="4D508DF8" w:rsidR="004315F7" w:rsidRPr="005535C3" w:rsidRDefault="004315F7">
      <w:pPr>
        <w:rPr>
          <w:rFonts w:ascii="Century Gothic" w:hAnsi="Century Gothic"/>
        </w:rPr>
      </w:pPr>
      <w:r w:rsidRPr="005535C3">
        <w:rPr>
          <w:rFonts w:ascii="Century Gothic" w:hAnsi="Century Gothic"/>
        </w:rPr>
        <w:t xml:space="preserve">£5 per half-day session. </w:t>
      </w:r>
    </w:p>
    <w:p w14:paraId="26740E2D" w14:textId="266330B9" w:rsidR="004315F7" w:rsidRPr="005535C3" w:rsidRDefault="004315F7">
      <w:pPr>
        <w:rPr>
          <w:rFonts w:ascii="Century Gothic" w:hAnsi="Century Gothic"/>
        </w:rPr>
      </w:pPr>
      <w:r w:rsidRPr="005535C3">
        <w:rPr>
          <w:rFonts w:ascii="Century Gothic" w:hAnsi="Century Gothic"/>
        </w:rPr>
        <w:t xml:space="preserve">Entry ticket must also be purchased </w:t>
      </w:r>
    </w:p>
    <w:p w14:paraId="48504884" w14:textId="77777777" w:rsidR="001D29D3" w:rsidRPr="005535C3" w:rsidRDefault="001D29D3">
      <w:pPr>
        <w:rPr>
          <w:rFonts w:ascii="Century Gothic" w:hAnsi="Century Gothic"/>
        </w:rPr>
      </w:pPr>
    </w:p>
    <w:p w14:paraId="4AFAD269" w14:textId="6ACE6DAF" w:rsidR="001D29D3" w:rsidRPr="005535C3" w:rsidRDefault="001D29D3">
      <w:pPr>
        <w:rPr>
          <w:rFonts w:ascii="Century Gothic" w:hAnsi="Century Gothic"/>
        </w:rPr>
      </w:pPr>
      <w:r w:rsidRPr="005535C3">
        <w:rPr>
          <w:rFonts w:ascii="Century Gothic" w:hAnsi="Century Gothic"/>
        </w:rPr>
        <w:t>Parking is free</w:t>
      </w:r>
    </w:p>
    <w:p w14:paraId="1366D38C" w14:textId="77777777" w:rsidR="001D29D3" w:rsidRPr="005535C3" w:rsidRDefault="001D29D3">
      <w:pPr>
        <w:rPr>
          <w:rFonts w:ascii="Century Gothic" w:hAnsi="Century Gothic"/>
        </w:rPr>
      </w:pPr>
    </w:p>
    <w:p w14:paraId="0C52CBE3" w14:textId="2CA6C80D" w:rsidR="001D29D3" w:rsidRPr="005535C3" w:rsidRDefault="001D29D3">
      <w:pPr>
        <w:rPr>
          <w:rFonts w:ascii="Century Gothic" w:hAnsi="Century Gothic"/>
        </w:rPr>
      </w:pPr>
      <w:r w:rsidRPr="005535C3">
        <w:rPr>
          <w:rFonts w:ascii="Century Gothic" w:hAnsi="Century Gothic"/>
        </w:rPr>
        <w:t>Spectator gates open at 9.00 am each day</w:t>
      </w:r>
    </w:p>
    <w:p w14:paraId="5F6479F0" w14:textId="155568BA" w:rsidR="001D29D3" w:rsidRPr="005535C3" w:rsidRDefault="001D29D3">
      <w:pPr>
        <w:rPr>
          <w:rFonts w:ascii="Century Gothic" w:hAnsi="Century Gothic"/>
        </w:rPr>
      </w:pPr>
      <w:r w:rsidRPr="005535C3">
        <w:rPr>
          <w:rFonts w:ascii="Century Gothic" w:hAnsi="Century Gothic"/>
        </w:rPr>
        <w:t>Kop Hill runs from 9.45am to 1.00pm and 2.00pm to 5.15pm each day</w:t>
      </w:r>
    </w:p>
    <w:p w14:paraId="79D55319" w14:textId="77777777" w:rsidR="007E2FB9" w:rsidRPr="005535C3" w:rsidRDefault="007E2FB9">
      <w:pPr>
        <w:rPr>
          <w:rFonts w:ascii="Century Gothic" w:hAnsi="Century Gothic"/>
        </w:rPr>
      </w:pPr>
    </w:p>
    <w:p w14:paraId="4AA094C5" w14:textId="77777777" w:rsidR="00A31F3E" w:rsidRPr="005535C3" w:rsidRDefault="00A31F3E" w:rsidP="00A31F3E">
      <w:pPr>
        <w:rPr>
          <w:rFonts w:ascii="Century Gothic" w:hAnsi="Century Gothic"/>
        </w:rPr>
      </w:pPr>
      <w:r w:rsidRPr="005535C3">
        <w:rPr>
          <w:rFonts w:ascii="Century Gothic" w:hAnsi="Century Gothic"/>
        </w:rPr>
        <w:t xml:space="preserve">The event is no longer a timed motorsport event. The road is closed to the public, and today is classed as a commemorative run.  Kop Hill in the 1920’s was just a dirt track up the open scarp of the Chilterns.  Its surface was loose, stony, hard and bumpy.  Near the top was a rut that could tear motorcycle tyres off, and a hump that sent many into the air. It was described as rising 304 feet in 3848 feet, 1 in 5 at its steepest, with a competitive section of 2709 feet.  Today it has a smooth tarmac surface, has gentle bends and its verges are wooded.  It starts with a gradual slope and is 1 in 6 at the half way mark.  The road then eases off before getting even steeper at 1 in 4 for a short section just before the summit. </w:t>
      </w:r>
    </w:p>
    <w:p w14:paraId="1EE69FB3" w14:textId="77777777" w:rsidR="004315F7" w:rsidRPr="005535C3" w:rsidRDefault="004315F7">
      <w:pPr>
        <w:rPr>
          <w:rFonts w:ascii="Century Gothic" w:hAnsi="Century Gothic"/>
        </w:rPr>
      </w:pPr>
    </w:p>
    <w:p w14:paraId="4CC94CAD" w14:textId="77777777" w:rsidR="00500EA0" w:rsidRPr="005535C3" w:rsidRDefault="00500EA0" w:rsidP="00A31F3E">
      <w:pPr>
        <w:rPr>
          <w:rFonts w:ascii="Century Gothic" w:hAnsi="Century Gothic"/>
          <w:u w:val="single"/>
        </w:rPr>
      </w:pPr>
    </w:p>
    <w:p w14:paraId="57E55CBC" w14:textId="77777777" w:rsidR="00CA1DA5" w:rsidRDefault="00CA1DA5" w:rsidP="00A31F3E">
      <w:pPr>
        <w:rPr>
          <w:rFonts w:ascii="Century Gothic" w:hAnsi="Century Gothic"/>
          <w:u w:val="single"/>
        </w:rPr>
      </w:pPr>
    </w:p>
    <w:p w14:paraId="15237DC1" w14:textId="77777777" w:rsidR="00CA1DA5" w:rsidRDefault="00CA1DA5" w:rsidP="00A31F3E">
      <w:pPr>
        <w:rPr>
          <w:rFonts w:ascii="Century Gothic" w:hAnsi="Century Gothic"/>
          <w:u w:val="single"/>
        </w:rPr>
      </w:pPr>
    </w:p>
    <w:p w14:paraId="0D9C0658" w14:textId="77777777" w:rsidR="00CA1DA5" w:rsidRDefault="00CA1DA5" w:rsidP="00A31F3E">
      <w:pPr>
        <w:rPr>
          <w:rFonts w:ascii="Century Gothic" w:hAnsi="Century Gothic"/>
          <w:u w:val="single"/>
        </w:rPr>
      </w:pPr>
    </w:p>
    <w:p w14:paraId="7826CB17" w14:textId="663E0B87" w:rsidR="00A31F3E" w:rsidRPr="005535C3" w:rsidRDefault="00A31F3E" w:rsidP="00A31F3E">
      <w:pPr>
        <w:rPr>
          <w:rFonts w:ascii="Century Gothic" w:hAnsi="Century Gothic"/>
          <w:u w:val="single"/>
        </w:rPr>
      </w:pPr>
      <w:bookmarkStart w:id="0" w:name="_GoBack"/>
      <w:bookmarkEnd w:id="0"/>
      <w:r w:rsidRPr="005535C3">
        <w:rPr>
          <w:rFonts w:ascii="Century Gothic" w:hAnsi="Century Gothic"/>
          <w:u w:val="single"/>
        </w:rPr>
        <w:t>ACCREDITATION</w:t>
      </w:r>
    </w:p>
    <w:p w14:paraId="0A10BB67" w14:textId="77777777" w:rsidR="00A31F3E" w:rsidRPr="005535C3" w:rsidRDefault="00A31F3E" w:rsidP="00A31F3E">
      <w:pPr>
        <w:rPr>
          <w:rFonts w:ascii="Century Gothic" w:hAnsi="Century Gothic"/>
          <w:u w:val="single"/>
        </w:rPr>
      </w:pPr>
    </w:p>
    <w:p w14:paraId="034A2FFD" w14:textId="448944A0" w:rsidR="00A31F3E" w:rsidRPr="005535C3" w:rsidRDefault="00A40E69" w:rsidP="00A31F3E">
      <w:pPr>
        <w:rPr>
          <w:rStyle w:val="Hyperlink"/>
          <w:rFonts w:ascii="Century Gothic" w:hAnsi="Century Gothic"/>
        </w:rPr>
      </w:pPr>
      <w:r w:rsidRPr="005535C3">
        <w:rPr>
          <w:rFonts w:ascii="Century Gothic" w:hAnsi="Century Gothic"/>
        </w:rPr>
        <w:t>Media wishing to attend the 2017 Kop Hill Climb (16-17</w:t>
      </w:r>
      <w:r w:rsidR="00A31F3E" w:rsidRPr="005535C3">
        <w:rPr>
          <w:rFonts w:ascii="Century Gothic" w:hAnsi="Century Gothic"/>
        </w:rPr>
        <w:t xml:space="preserve"> September) should apply via the Press tab on the Kop Hill Climb website </w:t>
      </w:r>
      <w:hyperlink r:id="rId6" w:history="1">
        <w:r w:rsidR="00A31F3E" w:rsidRPr="005535C3">
          <w:rPr>
            <w:rStyle w:val="Hyperlink"/>
            <w:rFonts w:ascii="Century Gothic" w:hAnsi="Century Gothic"/>
          </w:rPr>
          <w:t>www.kophillclimb.org.uk</w:t>
        </w:r>
      </w:hyperlink>
    </w:p>
    <w:p w14:paraId="57B36FDB" w14:textId="77777777" w:rsidR="00A31F3E" w:rsidRPr="005535C3" w:rsidRDefault="00A31F3E" w:rsidP="00A31F3E">
      <w:pPr>
        <w:rPr>
          <w:rFonts w:ascii="Century Gothic" w:hAnsi="Century Gothic"/>
        </w:rPr>
      </w:pPr>
    </w:p>
    <w:p w14:paraId="501FAF7C" w14:textId="77777777" w:rsidR="00A31F3E" w:rsidRPr="005535C3" w:rsidRDefault="00A31F3E" w:rsidP="00A31F3E">
      <w:pPr>
        <w:rPr>
          <w:rFonts w:ascii="Century Gothic" w:hAnsi="Century Gothic"/>
        </w:rPr>
      </w:pPr>
      <w:r w:rsidRPr="005535C3">
        <w:rPr>
          <w:rFonts w:ascii="Century Gothic" w:hAnsi="Century Gothic"/>
        </w:rPr>
        <w:t>MEDIA CONTACT</w:t>
      </w:r>
    </w:p>
    <w:p w14:paraId="6A9C1930" w14:textId="77777777" w:rsidR="00A31F3E" w:rsidRPr="005535C3" w:rsidRDefault="00A31F3E" w:rsidP="00A31F3E">
      <w:pPr>
        <w:rPr>
          <w:rFonts w:ascii="Century Gothic" w:hAnsi="Century Gothic"/>
          <w:color w:val="0000FF"/>
          <w:u w:val="single"/>
        </w:rPr>
      </w:pPr>
      <w:r w:rsidRPr="005535C3">
        <w:rPr>
          <w:rFonts w:ascii="Century Gothic" w:hAnsi="Century Gothic"/>
        </w:rPr>
        <w:t xml:space="preserve">Sara Beaumont at </w:t>
      </w:r>
      <w:hyperlink r:id="rId7" w:history="1">
        <w:r w:rsidRPr="005535C3">
          <w:rPr>
            <w:rStyle w:val="Hyperlink"/>
            <w:rFonts w:ascii="Century Gothic" w:hAnsi="Century Gothic"/>
          </w:rPr>
          <w:t>sara.beaumont@kophillclimb.org.uk</w:t>
        </w:r>
      </w:hyperlink>
    </w:p>
    <w:p w14:paraId="017F41EC" w14:textId="77777777" w:rsidR="00A31F3E" w:rsidRPr="005535C3" w:rsidRDefault="00A31F3E" w:rsidP="00A31F3E">
      <w:pPr>
        <w:rPr>
          <w:rFonts w:ascii="Century Gothic" w:hAnsi="Century Gothic"/>
        </w:rPr>
      </w:pPr>
      <w:r w:rsidRPr="005535C3">
        <w:rPr>
          <w:rFonts w:ascii="Century Gothic" w:hAnsi="Century Gothic"/>
        </w:rPr>
        <w:t>+44 (0) 7802 646391</w:t>
      </w:r>
    </w:p>
    <w:p w14:paraId="273E2837" w14:textId="77777777" w:rsidR="003117C0" w:rsidRPr="005535C3" w:rsidRDefault="003117C0">
      <w:pPr>
        <w:rPr>
          <w:rFonts w:ascii="Century Gothic" w:hAnsi="Century Gothic"/>
        </w:rPr>
      </w:pPr>
    </w:p>
    <w:sectPr w:rsidR="003117C0" w:rsidRPr="005535C3" w:rsidSect="00CA1DA5">
      <w:pgSz w:w="11900" w:h="16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entury Gothic">
    <w:panose1 w:val="020B0502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081"/>
    <w:rsid w:val="00063792"/>
    <w:rsid w:val="00064323"/>
    <w:rsid w:val="0006637D"/>
    <w:rsid w:val="000B2A0B"/>
    <w:rsid w:val="000F0E64"/>
    <w:rsid w:val="00122279"/>
    <w:rsid w:val="00174FDB"/>
    <w:rsid w:val="001A3D6A"/>
    <w:rsid w:val="001B2CEF"/>
    <w:rsid w:val="001D29D3"/>
    <w:rsid w:val="001D31C0"/>
    <w:rsid w:val="001D366F"/>
    <w:rsid w:val="001E3F1F"/>
    <w:rsid w:val="00201363"/>
    <w:rsid w:val="002160D8"/>
    <w:rsid w:val="0022030F"/>
    <w:rsid w:val="00257DFE"/>
    <w:rsid w:val="002663A6"/>
    <w:rsid w:val="00277B35"/>
    <w:rsid w:val="00291E30"/>
    <w:rsid w:val="00293D2E"/>
    <w:rsid w:val="00296EC0"/>
    <w:rsid w:val="002A6A5B"/>
    <w:rsid w:val="002D4CE9"/>
    <w:rsid w:val="002E4A29"/>
    <w:rsid w:val="002E5F3F"/>
    <w:rsid w:val="003117C0"/>
    <w:rsid w:val="0035224B"/>
    <w:rsid w:val="0035383C"/>
    <w:rsid w:val="00363D7B"/>
    <w:rsid w:val="003B7732"/>
    <w:rsid w:val="003C7F85"/>
    <w:rsid w:val="00430CBE"/>
    <w:rsid w:val="004315F7"/>
    <w:rsid w:val="004600A6"/>
    <w:rsid w:val="004862BF"/>
    <w:rsid w:val="004874A7"/>
    <w:rsid w:val="004D7855"/>
    <w:rsid w:val="00500EA0"/>
    <w:rsid w:val="00524393"/>
    <w:rsid w:val="005535C3"/>
    <w:rsid w:val="00583F1E"/>
    <w:rsid w:val="005857FA"/>
    <w:rsid w:val="005C1E0B"/>
    <w:rsid w:val="00604E49"/>
    <w:rsid w:val="00630354"/>
    <w:rsid w:val="00647B03"/>
    <w:rsid w:val="006F04B3"/>
    <w:rsid w:val="006F5CD4"/>
    <w:rsid w:val="007344FB"/>
    <w:rsid w:val="00761E87"/>
    <w:rsid w:val="0076523C"/>
    <w:rsid w:val="00772BFC"/>
    <w:rsid w:val="007E2FB9"/>
    <w:rsid w:val="00820E86"/>
    <w:rsid w:val="008634E1"/>
    <w:rsid w:val="0089680E"/>
    <w:rsid w:val="008A0979"/>
    <w:rsid w:val="008A6081"/>
    <w:rsid w:val="008B2C4D"/>
    <w:rsid w:val="008E35DB"/>
    <w:rsid w:val="009839DA"/>
    <w:rsid w:val="009E73CC"/>
    <w:rsid w:val="009F5997"/>
    <w:rsid w:val="00A21D01"/>
    <w:rsid w:val="00A31F3E"/>
    <w:rsid w:val="00A34149"/>
    <w:rsid w:val="00A40E69"/>
    <w:rsid w:val="00A73686"/>
    <w:rsid w:val="00B23450"/>
    <w:rsid w:val="00BA510E"/>
    <w:rsid w:val="00BE248D"/>
    <w:rsid w:val="00BE780F"/>
    <w:rsid w:val="00C1010C"/>
    <w:rsid w:val="00C931C3"/>
    <w:rsid w:val="00CA1DA5"/>
    <w:rsid w:val="00CB27FC"/>
    <w:rsid w:val="00CB31B1"/>
    <w:rsid w:val="00CC7244"/>
    <w:rsid w:val="00CF384B"/>
    <w:rsid w:val="00D071A6"/>
    <w:rsid w:val="00D275AF"/>
    <w:rsid w:val="00D75755"/>
    <w:rsid w:val="00D76239"/>
    <w:rsid w:val="00D904D5"/>
    <w:rsid w:val="00DA09AC"/>
    <w:rsid w:val="00DF548F"/>
    <w:rsid w:val="00E24160"/>
    <w:rsid w:val="00E45993"/>
    <w:rsid w:val="00E517B7"/>
    <w:rsid w:val="00E65008"/>
    <w:rsid w:val="00EF0E4A"/>
    <w:rsid w:val="00EF5AE3"/>
    <w:rsid w:val="00F61A44"/>
    <w:rsid w:val="00FA29C1"/>
    <w:rsid w:val="00FB65C9"/>
    <w:rsid w:val="00FD38B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5EF3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4A2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097877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hyperlink" Target="http://www.kophillclimb.org.uk" TargetMode="External"/><Relationship Id="rId6" Type="http://schemas.openxmlformats.org/officeDocument/2006/relationships/hyperlink" Target="http://www.kophillclimb.org.uk" TargetMode="External"/><Relationship Id="rId7" Type="http://schemas.openxmlformats.org/officeDocument/2006/relationships/hyperlink" Target="mailto:sara.beaumont@kophillclimb.org.uk"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509</TotalTime>
  <Pages>4</Pages>
  <Words>1070</Words>
  <Characters>6105</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24</cp:revision>
  <cp:lastPrinted>2016-07-28T11:45:00Z</cp:lastPrinted>
  <dcterms:created xsi:type="dcterms:W3CDTF">2017-08-16T10:47:00Z</dcterms:created>
  <dcterms:modified xsi:type="dcterms:W3CDTF">2017-08-30T12:47:00Z</dcterms:modified>
</cp:coreProperties>
</file>